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09EBA" w14:textId="4367816C" w:rsidR="00744BFF" w:rsidRPr="00B9007E" w:rsidRDefault="00AA1EDF">
      <w:pPr>
        <w:rPr>
          <w:rFonts w:ascii="Times New Roman" w:hAnsi="Times New Roman" w:cs="Times New Roman"/>
          <w:lang w:val="en-US"/>
        </w:rPr>
      </w:pPr>
      <w:bookmarkStart w:id="0" w:name="OLE_LINK15"/>
      <w:bookmarkStart w:id="1" w:name="OLE_LINK16"/>
      <w:bookmarkStart w:id="2" w:name="OLE_LINK1"/>
      <w:r w:rsidRPr="0086263A">
        <w:rPr>
          <w:rFonts w:ascii="Times New Roman" w:hAnsi="Times New Roman" w:cs="Times New Roman"/>
          <w:b/>
          <w:bCs/>
          <w:sz w:val="36"/>
          <w:szCs w:val="36"/>
          <w:lang w:val="en-US"/>
        </w:rPr>
        <w:t>Obituary Template</w:t>
      </w:r>
      <w:r>
        <w:rPr>
          <w:rFonts w:ascii="Times New Roman" w:hAnsi="Times New Roman" w:cs="Times New Roman"/>
          <w:b/>
          <w:bCs/>
          <w:sz w:val="36"/>
          <w:szCs w:val="36"/>
          <w:lang w:val="en-US"/>
        </w:rPr>
        <w:br/>
      </w:r>
      <w:bookmarkStart w:id="3" w:name="OLE_LINK33"/>
      <w:bookmarkEnd w:id="0"/>
      <w:bookmarkEnd w:id="1"/>
      <w:bookmarkEnd w:id="2"/>
      <w:r w:rsidR="00845C28" w:rsidRPr="00845C28">
        <w:rPr>
          <w:rFonts w:ascii="Times New Roman" w:hAnsi="Times New Roman" w:cs="Times New Roman"/>
          <w:sz w:val="36"/>
          <w:szCs w:val="36"/>
          <w:lang w:val="en-US"/>
        </w:rPr>
        <w:t xml:space="preserve">Gray Sidebar, with </w:t>
      </w:r>
      <w:r w:rsidR="00845C28">
        <w:rPr>
          <w:rFonts w:ascii="Times New Roman" w:hAnsi="Times New Roman" w:cs="Times New Roman"/>
          <w:sz w:val="36"/>
          <w:szCs w:val="36"/>
          <w:lang w:val="en-US"/>
        </w:rPr>
        <w:t>Grain Illustration</w:t>
      </w:r>
      <w:bookmarkEnd w:id="3"/>
    </w:p>
    <w:p w14:paraId="1725FF31" w14:textId="77777777" w:rsidR="00744BFF" w:rsidRPr="00B9007E" w:rsidRDefault="00744BFF">
      <w:pPr>
        <w:rPr>
          <w:rFonts w:ascii="Times New Roman" w:hAnsi="Times New Roman" w:cs="Times New Roman"/>
          <w:lang w:val="en-US"/>
        </w:rPr>
      </w:pPr>
    </w:p>
    <w:tbl>
      <w:tblPr>
        <w:tblW w:w="9062" w:type="dxa"/>
        <w:tblBorders>
          <w:top w:val="single" w:sz="4" w:space="0" w:color="auto"/>
          <w:left w:val="single" w:sz="4" w:space="0" w:color="auto"/>
          <w:bottom w:val="single" w:sz="4" w:space="0" w:color="auto"/>
          <w:right w:val="single" w:sz="4" w:space="0" w:color="auto"/>
        </w:tblBorders>
        <w:tblCellMar>
          <w:left w:w="0" w:type="dxa"/>
          <w:right w:w="0" w:type="dxa"/>
        </w:tblCellMar>
        <w:tblLook w:val="0600" w:firstRow="0" w:lastRow="0" w:firstColumn="0" w:lastColumn="0" w:noHBand="1" w:noVBand="1"/>
      </w:tblPr>
      <w:tblGrid>
        <w:gridCol w:w="6658"/>
        <w:gridCol w:w="2404"/>
      </w:tblGrid>
      <w:tr w:rsidR="00DD2DF6" w:rsidRPr="00B9007E" w14:paraId="2F5658DE" w14:textId="4826217C" w:rsidTr="00DD2DF6">
        <w:trPr>
          <w:cantSplit/>
          <w:trHeight w:val="3490"/>
        </w:trPr>
        <w:tc>
          <w:tcPr>
            <w:tcW w:w="6658" w:type="dxa"/>
            <w:tcMar>
              <w:left w:w="284" w:type="dxa"/>
              <w:right w:w="227" w:type="dxa"/>
            </w:tcMar>
          </w:tcPr>
          <w:p w14:paraId="200DCF64" w14:textId="77777777" w:rsidR="00845C28" w:rsidRPr="00845C28" w:rsidRDefault="00845C28" w:rsidP="005A0FA6">
            <w:pPr>
              <w:spacing w:before="720" w:after="360"/>
              <w:ind w:left="57"/>
              <w:rPr>
                <w:rFonts w:ascii="Calibri" w:hAnsi="Calibri" w:cs="Calibri"/>
                <w:i/>
                <w:iCs/>
                <w:color w:val="000000" w:themeColor="text1"/>
                <w:sz w:val="36"/>
                <w:szCs w:val="36"/>
                <w:lang w:val="en-US"/>
              </w:rPr>
            </w:pPr>
            <w:bookmarkStart w:id="4" w:name="OLE_LINK22"/>
            <w:r w:rsidRPr="00845C28">
              <w:rPr>
                <w:rFonts w:ascii="Calibri" w:hAnsi="Calibri" w:cs="Calibri"/>
                <w:i/>
                <w:iCs/>
                <w:color w:val="000000" w:themeColor="text1"/>
                <w:sz w:val="36"/>
                <w:szCs w:val="36"/>
                <w:lang w:val="en-US"/>
              </w:rPr>
              <w:t>In Loving Memory</w:t>
            </w:r>
            <w:bookmarkEnd w:id="4"/>
          </w:p>
          <w:p w14:paraId="4CD9F888" w14:textId="77777777" w:rsidR="00845C28" w:rsidRPr="00845C28" w:rsidRDefault="00845C28" w:rsidP="005A0FA6">
            <w:pPr>
              <w:spacing w:before="240" w:after="480"/>
              <w:ind w:left="57"/>
              <w:rPr>
                <w:rFonts w:ascii="Calibri" w:hAnsi="Calibri" w:cs="Calibri"/>
                <w:color w:val="000000" w:themeColor="text1"/>
                <w:lang w:val="en-US"/>
              </w:rPr>
            </w:pPr>
            <w:r w:rsidRPr="00845C28">
              <w:rPr>
                <w:rFonts w:ascii="Calibri" w:hAnsi="Calibri" w:cs="Calibri"/>
                <w:b/>
                <w:bCs/>
                <w:color w:val="000000" w:themeColor="text1"/>
                <w:sz w:val="56"/>
                <w:szCs w:val="56"/>
                <w:lang w:val="en-US"/>
              </w:rPr>
              <w:t>Jonathan Miller</w:t>
            </w:r>
            <w:r w:rsidRPr="00845C28">
              <w:rPr>
                <w:rFonts w:ascii="Calibri" w:hAnsi="Calibri" w:cs="Calibri"/>
                <w:b/>
                <w:bCs/>
                <w:color w:val="000000" w:themeColor="text1"/>
                <w:sz w:val="56"/>
                <w:szCs w:val="56"/>
                <w:lang w:val="en-US"/>
              </w:rPr>
              <w:br/>
            </w:r>
            <w:r w:rsidRPr="00845C28">
              <w:rPr>
                <w:rFonts w:ascii="Calibri" w:hAnsi="Calibri" w:cs="Calibri"/>
                <w:color w:val="000000" w:themeColor="text1"/>
                <w:lang w:val="en-US"/>
              </w:rPr>
              <w:t>December 17, 1948 – November 15, 2023</w:t>
            </w:r>
          </w:p>
          <w:p w14:paraId="61206500" w14:textId="77777777" w:rsidR="00845C28" w:rsidRPr="00845C28" w:rsidRDefault="00845C28" w:rsidP="005A0FA6">
            <w:pPr>
              <w:tabs>
                <w:tab w:val="center" w:pos="3046"/>
              </w:tabs>
              <w:spacing w:after="245"/>
              <w:ind w:left="57" w:right="283"/>
              <w:rPr>
                <w:rFonts w:ascii="Calibri" w:hAnsi="Calibri" w:cs="Calibri"/>
                <w:color w:val="000000" w:themeColor="text1"/>
                <w:lang w:val="en-US"/>
              </w:rPr>
            </w:pPr>
            <w:bookmarkStart w:id="5" w:name="OLE_LINK13"/>
            <w:r w:rsidRPr="00845C28">
              <w:rPr>
                <w:rFonts w:ascii="Calibri" w:hAnsi="Calibri" w:cs="Calibri"/>
                <w:color w:val="000000" w:themeColor="text1"/>
                <w:lang w:val="en-US"/>
              </w:rPr>
              <w:t>Jonathan Miller, 74, of Springfield, passed away on November 15, 2023, a loving husband, father, grandfather, and friend. He touched the lives of everyone with his kindness and generosity. He will be deeply missed and fondly remembered by his loved ones and all who had the pleasure of knowing him.</w:t>
            </w:r>
          </w:p>
          <w:bookmarkEnd w:id="5"/>
          <w:p w14:paraId="32CFAAE9" w14:textId="77777777" w:rsidR="00845C28" w:rsidRPr="00845C28" w:rsidRDefault="00845C28" w:rsidP="005A0FA6">
            <w:pPr>
              <w:tabs>
                <w:tab w:val="center" w:pos="3046"/>
              </w:tabs>
              <w:spacing w:after="240"/>
              <w:ind w:left="57" w:right="283"/>
              <w:rPr>
                <w:rFonts w:ascii="Calibri" w:hAnsi="Calibri" w:cs="Calibri"/>
                <w:color w:val="000000" w:themeColor="text1"/>
                <w:lang w:val="en-US"/>
              </w:rPr>
            </w:pPr>
            <w:r w:rsidRPr="00845C28">
              <w:rPr>
                <w:rFonts w:ascii="Calibri" w:hAnsi="Calibri" w:cs="Calibri"/>
                <w:color w:val="000000" w:themeColor="text1"/>
                <w:lang w:val="en-US"/>
              </w:rPr>
              <w:t>He is survived by his wife Mary, his children Robert and Susan, and his grandchildren Emily, Jack, and Sarah.</w:t>
            </w:r>
          </w:p>
          <w:p w14:paraId="57CA6F05" w14:textId="77777777" w:rsidR="00DD2DF6" w:rsidRPr="00845C28" w:rsidRDefault="00845C28" w:rsidP="005A0FA6">
            <w:pPr>
              <w:spacing w:before="480" w:after="600"/>
              <w:ind w:left="57"/>
              <w:rPr>
                <w:rFonts w:ascii="Calibri" w:hAnsi="Calibri" w:cs="Calibri"/>
                <w:i/>
                <w:iCs/>
                <w:color w:val="000000" w:themeColor="text1"/>
                <w:sz w:val="36"/>
                <w:szCs w:val="36"/>
                <w:lang w:val="en-US"/>
              </w:rPr>
            </w:pPr>
            <w:r w:rsidRPr="00845C28">
              <w:rPr>
                <w:rFonts w:ascii="Calibri" w:hAnsi="Calibri" w:cs="Calibri"/>
                <w:i/>
                <w:iCs/>
                <w:color w:val="000000" w:themeColor="text1"/>
                <w:sz w:val="36"/>
                <w:szCs w:val="36"/>
                <w:lang w:val="en-US"/>
              </w:rPr>
              <w:t>A life beautifully lived deserves to be beautifully remembered</w:t>
            </w:r>
          </w:p>
          <w:p w14:paraId="37E034CC" w14:textId="63DC746D" w:rsidR="00845C28" w:rsidRPr="00B9007E" w:rsidRDefault="00845C28" w:rsidP="00845C28">
            <w:pPr>
              <w:rPr>
                <w:lang w:val="en-US"/>
              </w:rPr>
            </w:pPr>
          </w:p>
        </w:tc>
        <w:tc>
          <w:tcPr>
            <w:tcW w:w="2404" w:type="dxa"/>
            <w:shd w:val="clear" w:color="auto" w:fill="F3F3F3"/>
            <w:tcMar>
              <w:left w:w="0" w:type="dxa"/>
              <w:right w:w="0" w:type="dxa"/>
            </w:tcMar>
          </w:tcPr>
          <w:p w14:paraId="79DF5E52" w14:textId="69C20F85" w:rsidR="00DD2DF6" w:rsidRPr="00B9007E" w:rsidRDefault="00DD2DF6" w:rsidP="00DD2DF6">
            <w:pPr>
              <w:jc w:val="center"/>
              <w:rPr>
                <w:lang w:val="en-US"/>
              </w:rPr>
            </w:pPr>
            <w:r w:rsidRPr="00B9007E">
              <w:rPr>
                <w:lang w:val="en-US"/>
              </w:rPr>
              <w:br/>
            </w:r>
            <w:r w:rsidRPr="00B9007E">
              <w:rPr>
                <w:lang w:val="en-US"/>
              </w:rPr>
              <w:br/>
            </w:r>
            <w:r w:rsidRPr="00B9007E">
              <w:rPr>
                <w:noProof/>
                <w:lang w:val="en-US"/>
              </w:rPr>
              <w:drawing>
                <wp:inline distT="0" distB="0" distL="0" distR="0" wp14:anchorId="12D0AA85" wp14:editId="7C362004">
                  <wp:extent cx="1295530" cy="1953260"/>
                  <wp:effectExtent l="0" t="0" r="0" b="2540"/>
                  <wp:docPr id="3488379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37930"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5530" cy="1953260"/>
                          </a:xfrm>
                          <a:prstGeom prst="rect">
                            <a:avLst/>
                          </a:prstGeom>
                        </pic:spPr>
                      </pic:pic>
                    </a:graphicData>
                  </a:graphic>
                </wp:inline>
              </w:drawing>
            </w:r>
          </w:p>
        </w:tc>
      </w:tr>
    </w:tbl>
    <w:p w14:paraId="1E9BFF90" w14:textId="77777777" w:rsidR="008C75C0" w:rsidRPr="00B9007E" w:rsidRDefault="008C75C0">
      <w:pPr>
        <w:rPr>
          <w:rFonts w:ascii="Times New Roman" w:hAnsi="Times New Roman" w:cs="Times New Roman"/>
          <w:lang w:val="en-US"/>
        </w:rPr>
      </w:pPr>
    </w:p>
    <w:p w14:paraId="61A7F2A7" w14:textId="77777777" w:rsidR="00DC20D9" w:rsidRPr="00B9007E" w:rsidRDefault="00DC20D9">
      <w:pPr>
        <w:rPr>
          <w:rFonts w:ascii="Times New Roman" w:hAnsi="Times New Roman" w:cs="Times New Roman"/>
          <w:lang w:val="en-US"/>
        </w:rPr>
      </w:pPr>
    </w:p>
    <w:p w14:paraId="26B08DFE" w14:textId="77777777" w:rsidR="00B9007E" w:rsidRPr="0086263A" w:rsidRDefault="00B9007E" w:rsidP="00B9007E">
      <w:pPr>
        <w:rPr>
          <w:rFonts w:ascii="Times New Roman" w:hAnsi="Times New Roman" w:cs="Times New Roman"/>
          <w:lang w:val="en-US"/>
        </w:rPr>
      </w:pPr>
      <w:bookmarkStart w:id="6" w:name="OLE_LINK6"/>
      <w:r w:rsidRPr="0086263A">
        <w:rPr>
          <w:rFonts w:ascii="Times New Roman" w:hAnsi="Times New Roman" w:cs="Times New Roman"/>
          <w:lang w:val="en-US"/>
        </w:rPr>
        <w:t>You can find more templates here:</w:t>
      </w:r>
    </w:p>
    <w:p w14:paraId="5E4409DC" w14:textId="77777777" w:rsidR="00B9007E" w:rsidRPr="0086263A" w:rsidRDefault="00B9007E" w:rsidP="00B9007E">
      <w:pPr>
        <w:rPr>
          <w:rFonts w:ascii="Times New Roman" w:hAnsi="Times New Roman" w:cs="Times New Roman"/>
          <w:lang w:val="en-US"/>
        </w:rPr>
      </w:pPr>
    </w:p>
    <w:bookmarkStart w:id="7" w:name="OLE_LINK5"/>
    <w:p w14:paraId="733B2CC9" w14:textId="77777777" w:rsidR="00B9007E" w:rsidRPr="0086263A" w:rsidRDefault="00B9007E" w:rsidP="00B9007E">
      <w:pPr>
        <w:rPr>
          <w:rFonts w:ascii="Times New Roman" w:hAnsi="Times New Roman" w:cs="Times New Roman"/>
          <w:sz w:val="32"/>
          <w:szCs w:val="32"/>
          <w:lang w:val="en-US"/>
        </w:rPr>
      </w:pPr>
      <w:r w:rsidRPr="0086263A">
        <w:rPr>
          <w:rFonts w:ascii="Times New Roman" w:hAnsi="Times New Roman" w:cs="Times New Roman"/>
          <w:sz w:val="32"/>
          <w:szCs w:val="32"/>
          <w:lang w:val="en-US"/>
        </w:rPr>
        <w:fldChar w:fldCharType="begin"/>
      </w:r>
      <w:r w:rsidRPr="0086263A">
        <w:rPr>
          <w:rFonts w:ascii="Times New Roman" w:hAnsi="Times New Roman" w:cs="Times New Roman"/>
          <w:sz w:val="32"/>
          <w:szCs w:val="32"/>
          <w:lang w:val="en-US"/>
        </w:rPr>
        <w:instrText>HYPERLINK "https://obituary.design/create-obituary-funeral-notice/"</w:instrText>
      </w:r>
      <w:r w:rsidRPr="0086263A">
        <w:rPr>
          <w:rFonts w:ascii="Times New Roman" w:hAnsi="Times New Roman" w:cs="Times New Roman"/>
          <w:sz w:val="32"/>
          <w:szCs w:val="32"/>
          <w:lang w:val="en-US"/>
        </w:rPr>
      </w:r>
      <w:r w:rsidRPr="0086263A">
        <w:rPr>
          <w:rFonts w:ascii="Times New Roman" w:hAnsi="Times New Roman" w:cs="Times New Roman"/>
          <w:sz w:val="32"/>
          <w:szCs w:val="32"/>
          <w:lang w:val="en-US"/>
        </w:rPr>
        <w:fldChar w:fldCharType="separate"/>
      </w:r>
      <w:proofErr w:type="spellStart"/>
      <w:r w:rsidRPr="0086263A">
        <w:rPr>
          <w:rStyle w:val="Hyperlink"/>
          <w:rFonts w:ascii="Times New Roman" w:hAnsi="Times New Roman" w:cs="Times New Roman"/>
          <w:sz w:val="32"/>
          <w:szCs w:val="32"/>
          <w:lang w:val="en-US"/>
        </w:rPr>
        <w:t>obituary.design</w:t>
      </w:r>
      <w:proofErr w:type="spellEnd"/>
      <w:r w:rsidRPr="0086263A">
        <w:rPr>
          <w:rFonts w:ascii="Times New Roman" w:hAnsi="Times New Roman" w:cs="Times New Roman"/>
          <w:sz w:val="32"/>
          <w:szCs w:val="32"/>
          <w:lang w:val="en-US"/>
        </w:rPr>
        <w:fldChar w:fldCharType="end"/>
      </w:r>
    </w:p>
    <w:bookmarkEnd w:id="7"/>
    <w:p w14:paraId="4032227D" w14:textId="77777777" w:rsidR="00B9007E" w:rsidRPr="0086263A" w:rsidRDefault="00B9007E" w:rsidP="00B9007E">
      <w:pPr>
        <w:rPr>
          <w:rFonts w:ascii="Times New Roman" w:hAnsi="Times New Roman" w:cs="Times New Roman"/>
          <w:lang w:val="en-US"/>
        </w:rPr>
      </w:pPr>
      <w:r w:rsidRPr="0086263A">
        <w:rPr>
          <w:rFonts w:ascii="Times New Roman" w:hAnsi="Times New Roman" w:cs="Times New Roman"/>
          <w:lang w:val="en-US"/>
        </w:rPr>
        <w:t>Design a Tasteful Online Obituary in Just a Few Minutes</w:t>
      </w:r>
    </w:p>
    <w:bookmarkEnd w:id="6"/>
    <w:p w14:paraId="2B1CE127" w14:textId="77777777" w:rsidR="002F0846" w:rsidRPr="00B9007E" w:rsidRDefault="002F0846">
      <w:pPr>
        <w:rPr>
          <w:rFonts w:ascii="Times New Roman" w:hAnsi="Times New Roman" w:cs="Times New Roman"/>
          <w:lang w:val="en-US"/>
        </w:rPr>
      </w:pPr>
    </w:p>
    <w:sectPr w:rsidR="002F0846" w:rsidRPr="00B9007E" w:rsidSect="00085E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700D5" w14:textId="77777777" w:rsidR="00062718" w:rsidRDefault="00062718" w:rsidP="008C75C0">
      <w:r>
        <w:separator/>
      </w:r>
    </w:p>
  </w:endnote>
  <w:endnote w:type="continuationSeparator" w:id="0">
    <w:p w14:paraId="372186D0" w14:textId="77777777" w:rsidR="00062718" w:rsidRDefault="00062718" w:rsidP="008C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8B965" w14:textId="77777777" w:rsidR="00062718" w:rsidRDefault="00062718" w:rsidP="008C75C0">
      <w:r>
        <w:separator/>
      </w:r>
    </w:p>
  </w:footnote>
  <w:footnote w:type="continuationSeparator" w:id="0">
    <w:p w14:paraId="1BFBE965" w14:textId="77777777" w:rsidR="00062718" w:rsidRDefault="00062718" w:rsidP="008C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FF"/>
    <w:rsid w:val="00062718"/>
    <w:rsid w:val="00085E10"/>
    <w:rsid w:val="000960FF"/>
    <w:rsid w:val="00097549"/>
    <w:rsid w:val="00127E25"/>
    <w:rsid w:val="001308E1"/>
    <w:rsid w:val="00194188"/>
    <w:rsid w:val="001A0453"/>
    <w:rsid w:val="001C7A6D"/>
    <w:rsid w:val="00220132"/>
    <w:rsid w:val="00253F27"/>
    <w:rsid w:val="002F0846"/>
    <w:rsid w:val="0031183A"/>
    <w:rsid w:val="003C081F"/>
    <w:rsid w:val="004343F5"/>
    <w:rsid w:val="00473093"/>
    <w:rsid w:val="004E50B9"/>
    <w:rsid w:val="005356C4"/>
    <w:rsid w:val="005364DD"/>
    <w:rsid w:val="0054174D"/>
    <w:rsid w:val="00573D8E"/>
    <w:rsid w:val="005A0FA6"/>
    <w:rsid w:val="005B0F6C"/>
    <w:rsid w:val="006C2370"/>
    <w:rsid w:val="00744BFF"/>
    <w:rsid w:val="00764CCB"/>
    <w:rsid w:val="00797604"/>
    <w:rsid w:val="00845C28"/>
    <w:rsid w:val="008C75C0"/>
    <w:rsid w:val="009075E9"/>
    <w:rsid w:val="00920A39"/>
    <w:rsid w:val="00AA1EDF"/>
    <w:rsid w:val="00AC65AA"/>
    <w:rsid w:val="00B26498"/>
    <w:rsid w:val="00B40A68"/>
    <w:rsid w:val="00B9007E"/>
    <w:rsid w:val="00D869FA"/>
    <w:rsid w:val="00DA478E"/>
    <w:rsid w:val="00DC20D9"/>
    <w:rsid w:val="00DD2DF6"/>
    <w:rsid w:val="00DD6AC5"/>
    <w:rsid w:val="00DE6144"/>
    <w:rsid w:val="00E057C4"/>
    <w:rsid w:val="00E12E72"/>
    <w:rsid w:val="00E27195"/>
    <w:rsid w:val="00ED2458"/>
    <w:rsid w:val="00F27669"/>
    <w:rsid w:val="00F90A8D"/>
    <w:rsid w:val="00FF7D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DA9B"/>
  <w15:chartTrackingRefBased/>
  <w15:docId w15:val="{A6FDC8D5-EF4D-7D4C-9BD5-FC4B6D53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65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75C0"/>
    <w:pPr>
      <w:tabs>
        <w:tab w:val="center" w:pos="4536"/>
        <w:tab w:val="right" w:pos="9072"/>
      </w:tabs>
    </w:pPr>
  </w:style>
  <w:style w:type="character" w:customStyle="1" w:styleId="KopfzeileZchn">
    <w:name w:val="Kopfzeile Zchn"/>
    <w:basedOn w:val="Absatz-Standardschriftart"/>
    <w:link w:val="Kopfzeile"/>
    <w:uiPriority w:val="99"/>
    <w:rsid w:val="008C75C0"/>
  </w:style>
  <w:style w:type="paragraph" w:styleId="Fuzeile">
    <w:name w:val="footer"/>
    <w:basedOn w:val="Standard"/>
    <w:link w:val="FuzeileZchn"/>
    <w:uiPriority w:val="99"/>
    <w:unhideWhenUsed/>
    <w:rsid w:val="008C75C0"/>
    <w:pPr>
      <w:tabs>
        <w:tab w:val="center" w:pos="4536"/>
        <w:tab w:val="right" w:pos="9072"/>
      </w:tabs>
    </w:pPr>
  </w:style>
  <w:style w:type="character" w:customStyle="1" w:styleId="FuzeileZchn">
    <w:name w:val="Fußzeile Zchn"/>
    <w:basedOn w:val="Absatz-Standardschriftart"/>
    <w:link w:val="Fuzeile"/>
    <w:uiPriority w:val="99"/>
    <w:rsid w:val="008C75C0"/>
  </w:style>
  <w:style w:type="character" w:styleId="Hyperlink">
    <w:name w:val="Hyperlink"/>
    <w:basedOn w:val="Absatz-Standardschriftart"/>
    <w:uiPriority w:val="99"/>
    <w:unhideWhenUsed/>
    <w:rsid w:val="00E12E72"/>
    <w:rPr>
      <w:color w:val="0563C1" w:themeColor="hyperlink"/>
      <w:u w:val="single"/>
    </w:rPr>
  </w:style>
  <w:style w:type="character" w:styleId="NichtaufgelsteErwhnung">
    <w:name w:val="Unresolved Mention"/>
    <w:basedOn w:val="Absatz-Standardschriftart"/>
    <w:uiPriority w:val="99"/>
    <w:semiHidden/>
    <w:unhideWhenUsed/>
    <w:rsid w:val="00E12E72"/>
    <w:rPr>
      <w:color w:val="605E5C"/>
      <w:shd w:val="clear" w:color="auto" w:fill="E1DFDD"/>
    </w:rPr>
  </w:style>
  <w:style w:type="character" w:styleId="BesuchterLink">
    <w:name w:val="FollowedHyperlink"/>
    <w:basedOn w:val="Absatz-Standardschriftart"/>
    <w:uiPriority w:val="99"/>
    <w:semiHidden/>
    <w:unhideWhenUsed/>
    <w:rsid w:val="007976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4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680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Michi Ruckstuhl</cp:lastModifiedBy>
  <cp:revision>35</cp:revision>
  <dcterms:created xsi:type="dcterms:W3CDTF">2023-11-10T12:36:00Z</dcterms:created>
  <dcterms:modified xsi:type="dcterms:W3CDTF">2025-04-14T09:56:00Z</dcterms:modified>
  <cp:category/>
</cp:coreProperties>
</file>